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010BE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702政治学原理考试大纲</w:t>
      </w:r>
    </w:p>
    <w:p w14:paraId="02B88E74">
      <w:pPr>
        <w:spacing w:line="360" w:lineRule="auto"/>
        <w:ind w:firstLine="562" w:firstLineChars="200"/>
        <w:rPr>
          <w:rFonts w:hint="eastAsia" w:ascii="Arial" w:hAnsi="Arial" w:eastAsia="黑体"/>
          <w:b/>
          <w:bCs/>
          <w:sz w:val="28"/>
          <w:szCs w:val="28"/>
        </w:rPr>
      </w:pPr>
      <w:r>
        <w:rPr>
          <w:rFonts w:hint="eastAsia" w:ascii="Arial" w:hAnsi="Arial" w:eastAsia="黑体"/>
          <w:b/>
          <w:bCs/>
          <w:sz w:val="28"/>
          <w:szCs w:val="28"/>
        </w:rPr>
        <w:t>注意：本大纲为参考性考试大纲，是考生需要掌握的基本内容。</w:t>
      </w:r>
    </w:p>
    <w:p w14:paraId="4624B791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主要考察知识点：</w:t>
      </w:r>
    </w:p>
    <w:p w14:paraId="07CABDE1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第一章 政治与政治学</w:t>
      </w:r>
    </w:p>
    <w:p w14:paraId="7A9E8B27">
      <w:pPr>
        <w:numPr>
          <w:ilvl w:val="0"/>
          <w:numId w:val="1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政治的涵义</w:t>
      </w:r>
    </w:p>
    <w:p w14:paraId="322FA4D9">
      <w:pPr>
        <w:numPr>
          <w:ilvl w:val="0"/>
          <w:numId w:val="1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政治学</w:t>
      </w:r>
    </w:p>
    <w:p w14:paraId="5577CDCD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16DFC30E">
      <w:pPr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1．政治 </w:t>
      </w:r>
    </w:p>
    <w:p w14:paraId="27963EFC">
      <w:pPr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2．政治博弈的要素</w:t>
      </w:r>
    </w:p>
    <w:p w14:paraId="0CAFCC44">
      <w:pPr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3．政治哲学</w:t>
      </w:r>
    </w:p>
    <w:p w14:paraId="307CE57E">
      <w:pPr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4．政治学的研究途径</w:t>
      </w:r>
    </w:p>
    <w:p w14:paraId="30F43690">
      <w:pPr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5．马克思主义政治学的特点</w:t>
      </w:r>
    </w:p>
    <w:p w14:paraId="0CE4EA10">
      <w:pPr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6．西方政治学历史发展</w:t>
      </w:r>
    </w:p>
    <w:p w14:paraId="55362A35">
      <w:pPr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7．中国政治学的历史发展</w:t>
      </w:r>
    </w:p>
    <w:p w14:paraId="652C441A">
      <w:pPr>
        <w:ind w:firstLine="360" w:firstLineChars="150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 8．中国古代政治学的特点</w:t>
      </w:r>
    </w:p>
    <w:p w14:paraId="4EC981BC">
      <w:pPr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9．政治的地位</w:t>
      </w:r>
    </w:p>
    <w:p w14:paraId="038D4487">
      <w:pPr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10．政治博弈的规则</w:t>
      </w:r>
    </w:p>
    <w:p w14:paraId="6FB704F0">
      <w:pPr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11．政治博弈的类型</w:t>
      </w:r>
    </w:p>
    <w:p w14:paraId="5E71607B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第二章 政治权力</w:t>
      </w:r>
    </w:p>
    <w:p w14:paraId="26147B3B">
      <w:pPr>
        <w:numPr>
          <w:ilvl w:val="0"/>
          <w:numId w:val="2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政治权力及相关概念</w:t>
      </w:r>
    </w:p>
    <w:p w14:paraId="1E8C4586">
      <w:pPr>
        <w:numPr>
          <w:ilvl w:val="0"/>
          <w:numId w:val="2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政治权力的分配</w:t>
      </w:r>
    </w:p>
    <w:p w14:paraId="3345331F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350B526E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1．政治权力及类型</w:t>
      </w:r>
    </w:p>
    <w:p w14:paraId="73128ECF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2．合法性</w:t>
      </w:r>
    </w:p>
    <w:p w14:paraId="1539EFF7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3．政治权力的基础</w:t>
      </w:r>
    </w:p>
    <w:p w14:paraId="0C5F84C3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4．权力政治的作用方式</w:t>
      </w:r>
    </w:p>
    <w:p w14:paraId="320BEF28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5．资本主义国家的权力分配方式</w:t>
      </w:r>
    </w:p>
    <w:p w14:paraId="44244729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6．权力、权威与合法性的关系</w:t>
      </w:r>
    </w:p>
    <w:p w14:paraId="3928DAFF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第三章 政治文化</w:t>
      </w:r>
    </w:p>
    <w:p w14:paraId="061CFACC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第一节   政治文化的内涵</w:t>
      </w:r>
    </w:p>
    <w:p w14:paraId="4CBB6095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第二节   政治文化的类型和功能</w:t>
      </w:r>
    </w:p>
    <w:p w14:paraId="6306863B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1EC4BE3B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1．对政治文化的理解</w:t>
      </w:r>
    </w:p>
    <w:p w14:paraId="35299B39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2．政治文化内容</w:t>
      </w:r>
    </w:p>
    <w:p w14:paraId="036C254E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3．政治文化的类型</w:t>
      </w:r>
    </w:p>
    <w:p w14:paraId="0B4404A2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4．政治文化的功能</w:t>
      </w:r>
    </w:p>
    <w:p w14:paraId="3494149B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5．社会资本</w:t>
      </w:r>
    </w:p>
    <w:p w14:paraId="1CBDE988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第四章  意识形态</w:t>
      </w:r>
    </w:p>
    <w:p w14:paraId="4CEA6CF4">
      <w:pPr>
        <w:numPr>
          <w:ilvl w:val="0"/>
          <w:numId w:val="3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意识形态的涵义和特征</w:t>
      </w:r>
    </w:p>
    <w:p w14:paraId="015EDD06">
      <w:pPr>
        <w:numPr>
          <w:ilvl w:val="0"/>
          <w:numId w:val="3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意识形态的基本类型</w:t>
      </w:r>
    </w:p>
    <w:p w14:paraId="1BD00A13">
      <w:pPr>
        <w:numPr>
          <w:ilvl w:val="0"/>
          <w:numId w:val="3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意识形态的基本功能</w:t>
      </w:r>
    </w:p>
    <w:p w14:paraId="1993E2AF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1447BE0C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1．意识形态</w:t>
      </w:r>
    </w:p>
    <w:p w14:paraId="2256AB4B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2．意识形态的基本类型</w:t>
      </w:r>
    </w:p>
    <w:p w14:paraId="451DAC24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3．意识形态的政治功能</w:t>
      </w:r>
    </w:p>
    <w:p w14:paraId="6D001280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4．意识形态的经济功能</w:t>
      </w:r>
    </w:p>
    <w:p w14:paraId="44E2A428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5．意识形态的特征与经济增长的关系</w:t>
      </w:r>
    </w:p>
    <w:p w14:paraId="6C245323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第五章  政治社会化</w:t>
      </w:r>
    </w:p>
    <w:p w14:paraId="121656EC">
      <w:pPr>
        <w:numPr>
          <w:ilvl w:val="0"/>
          <w:numId w:val="4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政治社会化的涵义及特点</w:t>
      </w:r>
    </w:p>
    <w:p w14:paraId="2EA06207">
      <w:pPr>
        <w:numPr>
          <w:ilvl w:val="0"/>
          <w:numId w:val="4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政治社会化的主要媒介与功能</w:t>
      </w:r>
    </w:p>
    <w:p w14:paraId="57DC7BE7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00A4C579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1．政治社会化</w:t>
      </w:r>
    </w:p>
    <w:p w14:paraId="08A2BB4D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2．政治社会化的特点</w:t>
      </w:r>
    </w:p>
    <w:p w14:paraId="22D8191E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3．政治社会化的主要媒介</w:t>
      </w:r>
    </w:p>
    <w:p w14:paraId="4248043A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4．政治社会化的功能</w:t>
      </w:r>
    </w:p>
    <w:p w14:paraId="378D161C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5．对政治人格的理解</w:t>
      </w:r>
    </w:p>
    <w:p w14:paraId="70EA5601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第六章  国家</w:t>
      </w:r>
    </w:p>
    <w:p w14:paraId="7B8FE4A7">
      <w:pPr>
        <w:numPr>
          <w:ilvl w:val="0"/>
          <w:numId w:val="5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国家理论</w:t>
      </w:r>
    </w:p>
    <w:p w14:paraId="6E659473">
      <w:pPr>
        <w:numPr>
          <w:ilvl w:val="0"/>
          <w:numId w:val="5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国家的类型</w:t>
      </w:r>
    </w:p>
    <w:p w14:paraId="56DCF6EB">
      <w:pPr>
        <w:numPr>
          <w:ilvl w:val="0"/>
          <w:numId w:val="5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国家的结构形式</w:t>
      </w:r>
    </w:p>
    <w:p w14:paraId="30E500F9">
      <w:pPr>
        <w:numPr>
          <w:ilvl w:val="0"/>
          <w:numId w:val="5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国家机构</w:t>
      </w:r>
    </w:p>
    <w:p w14:paraId="51980A25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559D3655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1．国家形成理论。</w:t>
      </w:r>
    </w:p>
    <w:p w14:paraId="1820B108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2．国家的实质</w:t>
      </w:r>
    </w:p>
    <w:p w14:paraId="1590B7FD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3．国家权力的特征</w:t>
      </w:r>
    </w:p>
    <w:p w14:paraId="78795CC3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4．民族国家建构的危机</w:t>
      </w:r>
    </w:p>
    <w:p w14:paraId="5E3651AD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5．国家的目的</w:t>
      </w:r>
    </w:p>
    <w:p w14:paraId="02CAA944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6．国家能力</w:t>
      </w:r>
    </w:p>
    <w:p w14:paraId="7CC04A38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7．国家结构</w:t>
      </w:r>
    </w:p>
    <w:p w14:paraId="03EC1345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8．国家元首</w:t>
      </w:r>
    </w:p>
    <w:p w14:paraId="65DE9395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9．议会</w:t>
      </w:r>
    </w:p>
    <w:p w14:paraId="457232F1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10．全国人民代表大会</w:t>
      </w:r>
    </w:p>
    <w:p w14:paraId="7EDBC0B7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第七章 政府</w:t>
      </w:r>
    </w:p>
    <w:p w14:paraId="4493599D">
      <w:pPr>
        <w:numPr>
          <w:ilvl w:val="0"/>
          <w:numId w:val="6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政府体制</w:t>
      </w:r>
    </w:p>
    <w:p w14:paraId="48135A89">
      <w:pPr>
        <w:numPr>
          <w:ilvl w:val="0"/>
          <w:numId w:val="6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行政机关</w:t>
      </w:r>
    </w:p>
    <w:p w14:paraId="6C49D276">
      <w:pPr>
        <w:numPr>
          <w:ilvl w:val="0"/>
          <w:numId w:val="6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官僚部门</w:t>
      </w:r>
    </w:p>
    <w:p w14:paraId="549BA63C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61B2DB34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1．政府设置的基本原则</w:t>
      </w:r>
    </w:p>
    <w:p w14:paraId="4C3ED822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2．政府功能</w:t>
      </w:r>
    </w:p>
    <w:p w14:paraId="59021360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3．政府形式</w:t>
      </w:r>
    </w:p>
    <w:p w14:paraId="5EE83167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4．总统</w:t>
      </w:r>
    </w:p>
    <w:p w14:paraId="76C18DFB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5．内阁</w:t>
      </w:r>
    </w:p>
    <w:p w14:paraId="5306FE10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6．官僚制</w:t>
      </w:r>
    </w:p>
    <w:p w14:paraId="27F2A35C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第八章 政党</w:t>
      </w:r>
    </w:p>
    <w:p w14:paraId="445F8BBF">
      <w:pPr>
        <w:numPr>
          <w:ilvl w:val="0"/>
          <w:numId w:val="7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政党理论</w:t>
      </w:r>
    </w:p>
    <w:p w14:paraId="296CE062">
      <w:pPr>
        <w:numPr>
          <w:ilvl w:val="0"/>
          <w:numId w:val="7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政党制度</w:t>
      </w:r>
    </w:p>
    <w:p w14:paraId="19CE713C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1ED922BF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1．政党</w:t>
      </w:r>
    </w:p>
    <w:p w14:paraId="2459A7FF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2．政党类型</w:t>
      </w:r>
    </w:p>
    <w:p w14:paraId="013F41FD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3．政党制度</w:t>
      </w:r>
    </w:p>
    <w:p w14:paraId="4C003E2F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第九章 利益集团</w:t>
      </w:r>
    </w:p>
    <w:p w14:paraId="64034980">
      <w:pPr>
        <w:numPr>
          <w:ilvl w:val="0"/>
          <w:numId w:val="8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利益集团的涵义及分类</w:t>
      </w:r>
    </w:p>
    <w:p w14:paraId="66EFF7AC">
      <w:pPr>
        <w:numPr>
          <w:ilvl w:val="0"/>
          <w:numId w:val="8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资本主义国家的利益集团</w:t>
      </w:r>
    </w:p>
    <w:p w14:paraId="5112347D">
      <w:pPr>
        <w:numPr>
          <w:ilvl w:val="0"/>
          <w:numId w:val="8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社会主义国家的政治性社团</w:t>
      </w:r>
    </w:p>
    <w:p w14:paraId="0973DA9A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1CDE416F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1．利益集团</w:t>
      </w:r>
    </w:p>
    <w:p w14:paraId="06A74179">
      <w:pPr>
        <w:ind w:firstLine="480" w:firstLineChars="200"/>
        <w:rPr>
          <w:sz w:val="24"/>
        </w:rPr>
      </w:pPr>
      <w:r>
        <w:rPr>
          <w:rFonts w:hint="eastAsia"/>
          <w:sz w:val="24"/>
        </w:rPr>
        <w:t>2．利益集团类型</w:t>
      </w:r>
    </w:p>
    <w:p w14:paraId="058F8800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第十章 政治人</w:t>
      </w:r>
    </w:p>
    <w:p w14:paraId="58EDDE5E">
      <w:pPr>
        <w:numPr>
          <w:ilvl w:val="0"/>
          <w:numId w:val="9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政治人与公民</w:t>
      </w:r>
    </w:p>
    <w:p w14:paraId="7DF6D81B">
      <w:pPr>
        <w:numPr>
          <w:ilvl w:val="0"/>
          <w:numId w:val="9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政治家</w:t>
      </w:r>
    </w:p>
    <w:p w14:paraId="136031C4">
      <w:pPr>
        <w:ind w:left="480" w:hanging="480" w:hangingChars="200"/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57A7CF9C">
      <w:pPr>
        <w:ind w:firstLine="240" w:firstLineChars="100"/>
        <w:jc w:val="left"/>
        <w:rPr>
          <w:sz w:val="24"/>
        </w:rPr>
      </w:pPr>
      <w:r>
        <w:rPr>
          <w:rFonts w:hint="eastAsia"/>
          <w:sz w:val="24"/>
        </w:rPr>
        <w:t>1．政治人</w:t>
      </w:r>
    </w:p>
    <w:p w14:paraId="78B1B73C">
      <w:pPr>
        <w:ind w:firstLine="240" w:firstLineChars="100"/>
        <w:jc w:val="left"/>
        <w:rPr>
          <w:sz w:val="24"/>
        </w:rPr>
      </w:pPr>
      <w:r>
        <w:rPr>
          <w:rFonts w:hint="eastAsia"/>
          <w:sz w:val="24"/>
        </w:rPr>
        <w:t>2．公民</w:t>
      </w:r>
    </w:p>
    <w:p w14:paraId="7BCD0C04">
      <w:pPr>
        <w:ind w:firstLine="240" w:firstLineChars="100"/>
        <w:jc w:val="left"/>
        <w:rPr>
          <w:sz w:val="24"/>
        </w:rPr>
      </w:pPr>
      <w:r>
        <w:rPr>
          <w:rFonts w:hint="eastAsia"/>
          <w:sz w:val="24"/>
        </w:rPr>
        <w:t>3．群众</w:t>
      </w:r>
    </w:p>
    <w:p w14:paraId="1CBDB60D">
      <w:pPr>
        <w:ind w:firstLine="240" w:firstLineChars="100"/>
        <w:jc w:val="left"/>
        <w:rPr>
          <w:sz w:val="24"/>
        </w:rPr>
      </w:pPr>
      <w:r>
        <w:rPr>
          <w:rFonts w:hint="eastAsia"/>
          <w:sz w:val="24"/>
        </w:rPr>
        <w:t>4．公民权利</w:t>
      </w:r>
    </w:p>
    <w:p w14:paraId="16F69E5F">
      <w:pPr>
        <w:ind w:firstLine="240" w:firstLineChars="100"/>
        <w:jc w:val="left"/>
        <w:rPr>
          <w:rFonts w:hint="eastAsia"/>
          <w:sz w:val="24"/>
        </w:rPr>
      </w:pPr>
      <w:r>
        <w:rPr>
          <w:rFonts w:hint="eastAsia"/>
          <w:sz w:val="24"/>
        </w:rPr>
        <w:t>5．政治家</w:t>
      </w:r>
    </w:p>
    <w:p w14:paraId="4CAAF8B2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第十一章 政治统治</w:t>
      </w:r>
    </w:p>
    <w:p w14:paraId="1B77A41F">
      <w:pPr>
        <w:numPr>
          <w:ilvl w:val="0"/>
          <w:numId w:val="10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政治统治理论</w:t>
      </w:r>
    </w:p>
    <w:p w14:paraId="51F0DA5D">
      <w:pPr>
        <w:numPr>
          <w:ilvl w:val="0"/>
          <w:numId w:val="10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政治统治的过程与方式</w:t>
      </w:r>
    </w:p>
    <w:p w14:paraId="19322874">
      <w:pPr>
        <w:numPr>
          <w:ilvl w:val="0"/>
          <w:numId w:val="10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政治统治的类型与规律</w:t>
      </w:r>
    </w:p>
    <w:p w14:paraId="7A0ED0E5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14C3BDD1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1．精英统治论</w:t>
      </w:r>
    </w:p>
    <w:p w14:paraId="5313B2FF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2．达尔多元统治论</w:t>
      </w:r>
    </w:p>
    <w:p w14:paraId="7E5D1B22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3．无统治阶级论</w:t>
      </w:r>
    </w:p>
    <w:p w14:paraId="3FA28DD2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4．政治统治的类型</w:t>
      </w:r>
    </w:p>
    <w:p w14:paraId="530B3406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5．政治统治的规律</w:t>
      </w:r>
    </w:p>
    <w:p w14:paraId="5B441133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第十二章 政治管理</w:t>
      </w:r>
    </w:p>
    <w:p w14:paraId="0CC655AD">
      <w:pPr>
        <w:numPr>
          <w:ilvl w:val="0"/>
          <w:numId w:val="11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政治管理的涵义与作用</w:t>
      </w:r>
    </w:p>
    <w:p w14:paraId="154FD091">
      <w:pPr>
        <w:numPr>
          <w:ilvl w:val="0"/>
          <w:numId w:val="11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政治决策</w:t>
      </w:r>
    </w:p>
    <w:p w14:paraId="779FD438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499800A5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1．政治管理</w:t>
      </w:r>
    </w:p>
    <w:p w14:paraId="203ACFAA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2．善治</w:t>
      </w:r>
    </w:p>
    <w:p w14:paraId="7494E54C">
      <w:pPr>
        <w:ind w:firstLine="480" w:firstLineChars="200"/>
        <w:rPr>
          <w:sz w:val="24"/>
        </w:rPr>
      </w:pPr>
      <w:r>
        <w:rPr>
          <w:rFonts w:hint="eastAsia"/>
          <w:sz w:val="24"/>
        </w:rPr>
        <w:t>3．政治决策</w:t>
      </w:r>
    </w:p>
    <w:p w14:paraId="1AFF492E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第十三章 政治参与</w:t>
      </w:r>
    </w:p>
    <w:p w14:paraId="720C8A4F">
      <w:pPr>
        <w:numPr>
          <w:ilvl w:val="0"/>
          <w:numId w:val="12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政治参与的涵义</w:t>
      </w:r>
    </w:p>
    <w:p w14:paraId="21E7B50D">
      <w:pPr>
        <w:numPr>
          <w:ilvl w:val="0"/>
          <w:numId w:val="12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政治参与的制约因素</w:t>
      </w:r>
    </w:p>
    <w:p w14:paraId="4C05BA2B">
      <w:pPr>
        <w:numPr>
          <w:ilvl w:val="0"/>
          <w:numId w:val="12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政治参与的作用</w:t>
      </w:r>
    </w:p>
    <w:p w14:paraId="2257AF1A">
      <w:pPr>
        <w:rPr>
          <w:sz w:val="24"/>
        </w:rPr>
      </w:pPr>
      <w:r>
        <w:rPr>
          <w:rFonts w:hint="eastAsia"/>
          <w:sz w:val="24"/>
        </w:rPr>
        <w:t>本章知识点：</w:t>
      </w:r>
    </w:p>
    <w:p w14:paraId="59167D6E">
      <w:pPr>
        <w:ind w:firstLine="480" w:firstLineChars="200"/>
        <w:rPr>
          <w:sz w:val="24"/>
        </w:rPr>
      </w:pPr>
      <w:r>
        <w:rPr>
          <w:rFonts w:hint="eastAsia"/>
          <w:sz w:val="24"/>
        </w:rPr>
        <w:t>1．政治参与</w:t>
      </w:r>
    </w:p>
    <w:p w14:paraId="00E75BE3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2．政治参与的方式与机制</w:t>
      </w:r>
    </w:p>
    <w:p w14:paraId="02EC25C2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3．政治参与的社会经济发展制约因素</w:t>
      </w:r>
    </w:p>
    <w:p w14:paraId="05117334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4．政治参与与政治民主的关系</w:t>
      </w:r>
    </w:p>
    <w:p w14:paraId="1FDD3518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5．政治参与与政治稳定的关系</w:t>
      </w:r>
    </w:p>
    <w:p w14:paraId="4A18421A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6．政治参与与经济发展</w:t>
      </w:r>
    </w:p>
    <w:p w14:paraId="12E5E97E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第十四章 政治现代化</w:t>
      </w:r>
    </w:p>
    <w:p w14:paraId="3CF8BE7F">
      <w:pPr>
        <w:numPr>
          <w:ilvl w:val="0"/>
          <w:numId w:val="13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政治现代化理论</w:t>
      </w:r>
    </w:p>
    <w:p w14:paraId="0A6FF746">
      <w:pPr>
        <w:numPr>
          <w:ilvl w:val="0"/>
          <w:numId w:val="13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政治革命</w:t>
      </w:r>
    </w:p>
    <w:p w14:paraId="76875E47">
      <w:pPr>
        <w:numPr>
          <w:ilvl w:val="0"/>
          <w:numId w:val="13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政治改革</w:t>
      </w:r>
    </w:p>
    <w:p w14:paraId="200F95AB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5A790875">
      <w:pPr>
        <w:ind w:firstLine="480" w:firstLineChars="200"/>
        <w:rPr>
          <w:sz w:val="24"/>
        </w:rPr>
      </w:pPr>
      <w:r>
        <w:rPr>
          <w:rFonts w:hint="eastAsia"/>
          <w:sz w:val="24"/>
        </w:rPr>
        <w:t>1．政治现代化的基本内容</w:t>
      </w:r>
    </w:p>
    <w:p w14:paraId="3364E5AA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2．政治现代化的道路</w:t>
      </w:r>
    </w:p>
    <w:p w14:paraId="41BAF05C">
      <w:pPr>
        <w:ind w:firstLine="480" w:firstLineChars="200"/>
        <w:rPr>
          <w:sz w:val="24"/>
        </w:rPr>
      </w:pPr>
      <w:r>
        <w:rPr>
          <w:rFonts w:hint="eastAsia"/>
          <w:sz w:val="24"/>
        </w:rPr>
        <w:t>3．政治改革</w:t>
      </w:r>
    </w:p>
    <w:p w14:paraId="5AA01B19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第十五章 政治民主</w:t>
      </w:r>
    </w:p>
    <w:p w14:paraId="69FE23CE">
      <w:pPr>
        <w:numPr>
          <w:ilvl w:val="0"/>
          <w:numId w:val="14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政治民主理论</w:t>
      </w:r>
    </w:p>
    <w:p w14:paraId="448EA313">
      <w:pPr>
        <w:numPr>
          <w:ilvl w:val="0"/>
          <w:numId w:val="14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政治民主制度化类型</w:t>
      </w:r>
    </w:p>
    <w:p w14:paraId="766976E6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767FDC55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1．民主悖论</w:t>
      </w:r>
    </w:p>
    <w:p w14:paraId="3075E1FF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2．精英民主理论</w:t>
      </w:r>
    </w:p>
    <w:p w14:paraId="649FC82D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3．多元民主政体</w:t>
      </w:r>
    </w:p>
    <w:p w14:paraId="5B2568DD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4．政治民主的基础</w:t>
      </w:r>
    </w:p>
    <w:p w14:paraId="7C9D2E97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第十六章 人权</w:t>
      </w:r>
    </w:p>
    <w:p w14:paraId="6DA7CA1B">
      <w:pPr>
        <w:numPr>
          <w:ilvl w:val="0"/>
          <w:numId w:val="15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人权的涵义</w:t>
      </w:r>
    </w:p>
    <w:p w14:paraId="396775C0">
      <w:pPr>
        <w:numPr>
          <w:ilvl w:val="0"/>
          <w:numId w:val="15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人权的基本内容</w:t>
      </w:r>
    </w:p>
    <w:p w14:paraId="54E26EB2">
      <w:pPr>
        <w:rPr>
          <w:rFonts w:hint="eastAsia"/>
          <w:sz w:val="24"/>
        </w:rPr>
      </w:pPr>
      <w:r>
        <w:rPr>
          <w:rFonts w:hint="eastAsia"/>
          <w:sz w:val="24"/>
        </w:rPr>
        <w:t>本章知识点：</w:t>
      </w:r>
    </w:p>
    <w:p w14:paraId="63D7C1AA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1．人权</w:t>
      </w:r>
    </w:p>
    <w:p w14:paraId="19E85B6B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2．人权实现的条件</w:t>
      </w:r>
    </w:p>
    <w:p w14:paraId="335BE58C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3．公民及其人权</w:t>
      </w:r>
    </w:p>
    <w:p w14:paraId="48E93283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参考书目：</w:t>
      </w:r>
    </w:p>
    <w:p w14:paraId="5A3B663B">
      <w:pPr>
        <w:tabs>
          <w:tab w:val="left" w:pos="993"/>
        </w:tabs>
        <w:spacing w:line="40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1.杨光斌：《政治学导论（第五版）》，中国人民大学出版社2019年版。</w:t>
      </w:r>
    </w:p>
    <w:p w14:paraId="7C0BDC08">
      <w:pPr>
        <w:tabs>
          <w:tab w:val="left" w:pos="993"/>
        </w:tabs>
        <w:spacing w:line="40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2.景跃进、张小劲：《政治学原理（第五版）》，中国人民大学出版社2015年版。</w:t>
      </w:r>
    </w:p>
    <w:p w14:paraId="0D88C1E4">
      <w:pPr>
        <w:tabs>
          <w:tab w:val="left" w:pos="993"/>
        </w:tabs>
        <w:spacing w:line="40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3.王浦劬：《政治学基础（第</w:t>
      </w:r>
      <w:r>
        <w:rPr>
          <w:rFonts w:hint="eastAsia" w:ascii="宋体" w:hAnsi="宋体"/>
          <w:b/>
          <w:bCs/>
          <w:sz w:val="24"/>
          <w:lang w:val="en-US" w:eastAsia="zh-CN"/>
        </w:rPr>
        <w:t>五</w:t>
      </w:r>
      <w:r>
        <w:rPr>
          <w:rFonts w:hint="eastAsia" w:ascii="宋体" w:hAnsi="宋体"/>
          <w:b/>
          <w:bCs/>
          <w:sz w:val="24"/>
        </w:rPr>
        <w:t>版）》，北京大学出版社20</w:t>
      </w:r>
      <w:r>
        <w:rPr>
          <w:rFonts w:hint="eastAsia" w:ascii="宋体" w:hAnsi="宋体"/>
          <w:b/>
          <w:bCs/>
          <w:sz w:val="24"/>
          <w:lang w:val="en-US" w:eastAsia="zh-CN"/>
        </w:rPr>
        <w:t>2</w:t>
      </w:r>
      <w:r>
        <w:rPr>
          <w:rFonts w:hint="eastAsia" w:ascii="宋体" w:hAnsi="宋体"/>
          <w:b/>
          <w:bCs/>
          <w:sz w:val="24"/>
        </w:rPr>
        <w:t>4年版。</w:t>
      </w:r>
    </w:p>
    <w:p w14:paraId="0FDE012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3B19DA"/>
    <w:multiLevelType w:val="multilevel"/>
    <w:tmpl w:val="073B19DA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F8505E6"/>
    <w:multiLevelType w:val="multilevel"/>
    <w:tmpl w:val="0F8505E6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12353E9A"/>
    <w:multiLevelType w:val="multilevel"/>
    <w:tmpl w:val="12353E9A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17EA19E2"/>
    <w:multiLevelType w:val="multilevel"/>
    <w:tmpl w:val="17EA19E2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8"/>
      <w:numFmt w:val="japaneseCounting"/>
      <w:lvlText w:val="第%2章"/>
      <w:lvlJc w:val="left"/>
      <w:pPr>
        <w:tabs>
          <w:tab w:val="left" w:pos="1275"/>
        </w:tabs>
        <w:ind w:left="1275" w:hanging="855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2AD97D98"/>
    <w:multiLevelType w:val="multilevel"/>
    <w:tmpl w:val="2AD97D98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2E756AFD"/>
    <w:multiLevelType w:val="multilevel"/>
    <w:tmpl w:val="2E756AFD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3A8B15B1"/>
    <w:multiLevelType w:val="multilevel"/>
    <w:tmpl w:val="3A8B15B1"/>
    <w:lvl w:ilvl="0" w:tentative="0">
      <w:start w:val="1"/>
      <w:numFmt w:val="japaneseCounting"/>
      <w:lvlText w:val="第%1节"/>
      <w:lvlJc w:val="left"/>
      <w:pPr>
        <w:tabs>
          <w:tab w:val="left" w:pos="840"/>
        </w:tabs>
        <w:ind w:left="840" w:hanging="840"/>
      </w:pPr>
      <w:rPr>
        <w:rFonts w:hint="default"/>
      </w:rPr>
    </w:lvl>
    <w:lvl w:ilvl="1" w:tentative="0">
      <w:start w:val="11"/>
      <w:numFmt w:val="decimal"/>
      <w:lvlText w:val="%2．"/>
      <w:lvlJc w:val="left"/>
      <w:pPr>
        <w:tabs>
          <w:tab w:val="left" w:pos="825"/>
        </w:tabs>
        <w:ind w:left="825" w:hanging="405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3B2C50F9"/>
    <w:multiLevelType w:val="multilevel"/>
    <w:tmpl w:val="3B2C50F9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48C9002C"/>
    <w:multiLevelType w:val="multilevel"/>
    <w:tmpl w:val="48C9002C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53A94B3C"/>
    <w:multiLevelType w:val="multilevel"/>
    <w:tmpl w:val="53A94B3C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56B223CF"/>
    <w:multiLevelType w:val="multilevel"/>
    <w:tmpl w:val="56B223CF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>
    <w:nsid w:val="5EE013DC"/>
    <w:multiLevelType w:val="multilevel"/>
    <w:tmpl w:val="5EE013DC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>
    <w:nsid w:val="600279B1"/>
    <w:multiLevelType w:val="multilevel"/>
    <w:tmpl w:val="600279B1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">
    <w:nsid w:val="72771624"/>
    <w:multiLevelType w:val="multilevel"/>
    <w:tmpl w:val="72771624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4">
    <w:nsid w:val="74104AB6"/>
    <w:multiLevelType w:val="multilevel"/>
    <w:tmpl w:val="74104AB6"/>
    <w:lvl w:ilvl="0" w:tentative="0">
      <w:start w:val="1"/>
      <w:numFmt w:val="japaneseCounting"/>
      <w:lvlText w:val="第%1节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2"/>
  </w:num>
  <w:num w:numId="6">
    <w:abstractNumId w:val="4"/>
  </w:num>
  <w:num w:numId="7">
    <w:abstractNumId w:val="8"/>
  </w:num>
  <w:num w:numId="8">
    <w:abstractNumId w:val="0"/>
  </w:num>
  <w:num w:numId="9">
    <w:abstractNumId w:val="11"/>
  </w:num>
  <w:num w:numId="10">
    <w:abstractNumId w:val="1"/>
  </w:num>
  <w:num w:numId="11">
    <w:abstractNumId w:val="5"/>
  </w:num>
  <w:num w:numId="12">
    <w:abstractNumId w:val="14"/>
  </w:num>
  <w:num w:numId="13">
    <w:abstractNumId w:val="13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FA3E94"/>
    <w:rsid w:val="73547391"/>
    <w:rsid w:val="7CD0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1333</Words>
  <Characters>1351</Characters>
  <Lines>0</Lines>
  <Paragraphs>0</Paragraphs>
  <TotalTime>0</TotalTime>
  <ScaleCrop>false</ScaleCrop>
  <LinksUpToDate>false</LinksUpToDate>
  <CharactersWithSpaces>1386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2025-07-17T02:32:00Z</dcterms:created>
  <dc:creator>Lenovo</dc:creator>
  <cp:lastModifiedBy>WPS_1591339553</cp:lastModifiedBy>
  <dcterms:modified xsi:type="dcterms:W3CDTF">2025-09-30T00:54:49Z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eyJoZGlkIjoiZjIyZWY3NDgxMDI2ZjViOGRkMjE2MmVmZTIxZWUyYjAiLCJ1c2VySWQiOiIxMDA2OTczNzMwIn0=</vt:lpwstr>
  </property>
  <property fmtid="{D5CDD505-2E9C-101B-9397-08002B2CF9AE}" pid="4" name="ICV">
    <vt:lpwstr>CE10662EE9E045E696726292820F695F_12</vt:lpwstr>
  </property>
</Properties>
</file>