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424E4">
      <w:pPr>
        <w:pStyle w:val="5"/>
        <w:shd w:val="clear" w:color="auto" w:fill="FFFFFF"/>
        <w:spacing w:before="0" w:beforeAutospacing="0" w:after="0" w:afterAutospacing="0" w:line="360" w:lineRule="auto"/>
        <w:jc w:val="center"/>
        <w:rPr>
          <w:rFonts w:hint="eastAsia"/>
          <w:b/>
          <w:bCs/>
          <w:spacing w:val="7"/>
          <w:sz w:val="32"/>
          <w:szCs w:val="32"/>
        </w:rPr>
      </w:pPr>
      <w:r>
        <w:rPr>
          <w:rFonts w:hint="eastAsia"/>
          <w:b/>
          <w:bCs/>
          <w:spacing w:val="7"/>
          <w:sz w:val="32"/>
          <w:szCs w:val="32"/>
        </w:rPr>
        <w:t>教育硕士专业学位研究生入学考试大纲</w:t>
      </w:r>
    </w:p>
    <w:p w14:paraId="70E754BB">
      <w:pPr>
        <w:spacing w:line="360" w:lineRule="auto"/>
        <w:rPr>
          <w:rFonts w:hint="eastAsia" w:ascii="Arial" w:hAnsi="Arial" w:eastAsia="黑体"/>
          <w:b/>
          <w:bCs/>
          <w:sz w:val="40"/>
          <w:szCs w:val="40"/>
        </w:rPr>
      </w:pPr>
      <w:r>
        <w:rPr>
          <w:rFonts w:hint="eastAsia"/>
          <w:b/>
          <w:sz w:val="28"/>
          <w:szCs w:val="36"/>
        </w:rPr>
        <w:t>注意：本大纲为参考性考试大纲，是考生需要掌握的基本内容。</w:t>
      </w:r>
    </w:p>
    <w:p w14:paraId="0F5D996D">
      <w:pPr>
        <w:pStyle w:val="5"/>
        <w:shd w:val="clear" w:color="auto" w:fill="FFFFFF"/>
        <w:spacing w:before="0" w:beforeAutospacing="0" w:after="0" w:afterAutospacing="0" w:line="360" w:lineRule="auto"/>
        <w:rPr>
          <w:rFonts w:hint="eastAsia"/>
          <w:b/>
          <w:bCs/>
          <w:spacing w:val="7"/>
        </w:rPr>
      </w:pPr>
    </w:p>
    <w:p w14:paraId="1E19B48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科目编号：</w:t>
      </w:r>
      <w:r>
        <w:rPr>
          <w:rFonts w:hint="eastAsia" w:ascii="宋体" w:hAnsi="宋体"/>
          <w:b/>
          <w:bCs/>
          <w:sz w:val="24"/>
          <w:lang w:val="en-US" w:eastAsia="zh-CN"/>
        </w:rPr>
        <w:t>822</w:t>
      </w:r>
      <w:r>
        <w:rPr>
          <w:rFonts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</w:rPr>
        <w:t>科目名称：作文</w:t>
      </w:r>
    </w:p>
    <w:p w14:paraId="0D5FCF5B">
      <w:pPr>
        <w:pStyle w:val="6"/>
        <w:shd w:val="clear" w:color="auto" w:fill="FFFFFF"/>
        <w:spacing w:before="0" w:beforeAutospacing="0" w:after="0" w:afterAutospacing="0" w:line="360" w:lineRule="auto"/>
        <w:rPr>
          <w:rFonts w:hint="eastAsia"/>
          <w:b/>
        </w:rPr>
      </w:pPr>
      <w:r>
        <w:rPr>
          <w:rFonts w:hint="eastAsia"/>
          <w:b/>
        </w:rPr>
        <w:t>一、试题类型</w:t>
      </w:r>
    </w:p>
    <w:p w14:paraId="776B8E59">
      <w:pPr>
        <w:pStyle w:val="4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eastAsia"/>
        </w:rPr>
      </w:pPr>
      <w:r>
        <w:rPr>
          <w:rFonts w:hint="eastAsia"/>
        </w:rPr>
        <w:t>（一）命题作文</w:t>
      </w:r>
      <w:r>
        <w:rPr>
          <w:rFonts w:hint="eastAsia"/>
          <w:lang w:val="en-US" w:eastAsia="zh-CN"/>
        </w:rPr>
        <w:t>1篇</w:t>
      </w:r>
      <w:r>
        <w:rPr>
          <w:rFonts w:hint="eastAsia"/>
        </w:rPr>
        <w:t>。</w:t>
      </w:r>
    </w:p>
    <w:p w14:paraId="6C6926C9">
      <w:pPr>
        <w:pStyle w:val="4"/>
        <w:shd w:val="clear" w:color="auto" w:fill="FFFFFF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（二）材料作文</w:t>
      </w:r>
      <w:r>
        <w:rPr>
          <w:rFonts w:hint="eastAsia"/>
          <w:lang w:val="en-US" w:eastAsia="zh-CN"/>
        </w:rPr>
        <w:t>1篇</w:t>
      </w:r>
      <w:r>
        <w:rPr>
          <w:rFonts w:hint="eastAsia"/>
        </w:rPr>
        <w:t>。</w:t>
      </w:r>
      <w:bookmarkStart w:id="1" w:name="_GoBack"/>
      <w:bookmarkEnd w:id="1"/>
    </w:p>
    <w:p w14:paraId="453614C2">
      <w:pPr>
        <w:pStyle w:val="4"/>
        <w:shd w:val="clear" w:color="auto" w:fill="FFFFFF"/>
        <w:spacing w:line="360" w:lineRule="auto"/>
        <w:ind w:firstLine="482" w:firstLineChars="200"/>
        <w:rPr>
          <w:rFonts w:hint="eastAsia"/>
          <w:b/>
          <w:bCs/>
          <w:spacing w:val="6"/>
        </w:rPr>
      </w:pPr>
      <w:r>
        <w:rPr>
          <w:rFonts w:hint="eastAsia"/>
          <w:b/>
        </w:rPr>
        <w:t>二、考试内容</w:t>
      </w:r>
    </w:p>
    <w:p w14:paraId="6F348A61">
      <w:pPr>
        <w:pStyle w:val="4"/>
        <w:shd w:val="clear" w:color="auto" w:fill="FFFFFF"/>
        <w:spacing w:line="360" w:lineRule="auto"/>
        <w:ind w:firstLine="540" w:firstLineChars="225"/>
        <w:rPr>
          <w:rFonts w:hint="eastAsia"/>
        </w:rPr>
      </w:pPr>
      <w:r>
        <w:rPr>
          <w:rFonts w:hint="eastAsia"/>
        </w:rPr>
        <w:t>（一）命题作文要求考生围绕论题，提出观点并展开论证。论题涉及教育基本理论问题、课程与教学问题、德育问题、教育管理问题以及教育改革发展中的热点问题。</w:t>
      </w:r>
    </w:p>
    <w:p w14:paraId="6E47EFE7">
      <w:pPr>
        <w:pStyle w:val="4"/>
        <w:shd w:val="clear" w:color="auto" w:fill="FFFFFF"/>
        <w:spacing w:line="360" w:lineRule="auto"/>
        <w:ind w:firstLine="540" w:firstLineChars="225"/>
        <w:rPr>
          <w:rFonts w:hint="eastAsia"/>
          <w:b/>
          <w:bCs/>
        </w:rPr>
      </w:pPr>
      <w:r>
        <w:rPr>
          <w:rFonts w:hint="eastAsia"/>
        </w:rPr>
        <w:t>（二）材料作文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从中外教育名著中摘录一个或几个段落，要求考生进行解读；或者提供一则有关当前教育现象、教育事件的报</w:t>
      </w:r>
      <w:r>
        <w:rPr>
          <w:rFonts w:hint="eastAsia"/>
          <w:lang w:val="en-US" w:eastAsia="zh-CN"/>
        </w:rPr>
        <w:t>道</w:t>
      </w:r>
      <w:r>
        <w:rPr>
          <w:rFonts w:hint="eastAsia"/>
        </w:rPr>
        <w:t>，要求考生自选角度进行分析。</w:t>
      </w:r>
    </w:p>
    <w:p w14:paraId="49A9EEC4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三、考查要点</w:t>
      </w:r>
    </w:p>
    <w:p w14:paraId="071055D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（一）考生应围绕给定的题目和材料展开论述，不可偏离主题。</w:t>
      </w:r>
    </w:p>
    <w:p w14:paraId="0AE603E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（二）文章的观点应符合党和国家的大政方针，体现正确的价值立场。</w:t>
      </w:r>
    </w:p>
    <w:p w14:paraId="53D76586"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（三）文章的写作能反映出作者具有一定的教育理论知识的储备，</w:t>
      </w:r>
      <w:bookmarkStart w:id="0" w:name="OLE_LINK2"/>
      <w:r>
        <w:rPr>
          <w:rFonts w:hint="eastAsia" w:ascii="宋体" w:hAnsi="宋体"/>
          <w:sz w:val="24"/>
        </w:rPr>
        <w:t>并展示出清晰、缜密、深刻、有逻辑、有创意的思维特征。</w:t>
      </w:r>
      <w:bookmarkEnd w:id="0"/>
    </w:p>
    <w:p w14:paraId="4410BB6F"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（四）论文观点鲜明，论证充分。</w:t>
      </w:r>
    </w:p>
    <w:p w14:paraId="0C8E5D74"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（五）论文的结构合理，语言通畅，格式规范。</w:t>
      </w:r>
    </w:p>
    <w:p w14:paraId="2193BE2F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四、文体及字数</w:t>
      </w:r>
    </w:p>
    <w:p w14:paraId="4EB4349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（一）要求考生根据试题要求写出</w:t>
      </w:r>
      <w:r>
        <w:rPr>
          <w:rFonts w:hint="eastAsia"/>
          <w:spacing w:val="-5"/>
          <w:sz w:val="24"/>
        </w:rPr>
        <w:t>议论文</w:t>
      </w:r>
      <w:r>
        <w:rPr>
          <w:rFonts w:hint="eastAsia"/>
          <w:sz w:val="24"/>
        </w:rPr>
        <w:t>，不可写记叙文、说明文</w:t>
      </w:r>
      <w:r>
        <w:rPr>
          <w:rFonts w:hint="eastAsia"/>
          <w:spacing w:val="-8"/>
          <w:sz w:val="24"/>
        </w:rPr>
        <w:t>、</w:t>
      </w:r>
      <w:r>
        <w:rPr>
          <w:rFonts w:hint="eastAsia"/>
          <w:sz w:val="24"/>
        </w:rPr>
        <w:t>散文、诗歌等。</w:t>
      </w:r>
    </w:p>
    <w:p w14:paraId="6F577580">
      <w:pPr>
        <w:spacing w:line="360" w:lineRule="auto"/>
        <w:ind w:firstLine="480" w:firstLineChars="200"/>
      </w:pPr>
      <w:r>
        <w:rPr>
          <w:rFonts w:hint="eastAsia"/>
          <w:sz w:val="24"/>
        </w:rPr>
        <w:t>（二）每篇</w:t>
      </w:r>
      <w:r>
        <w:rPr>
          <w:rFonts w:hint="eastAsia"/>
          <w:sz w:val="24"/>
          <w:lang w:val="en-US" w:eastAsia="zh-CN"/>
        </w:rPr>
        <w:t>作文</w:t>
      </w:r>
      <w:r>
        <w:rPr>
          <w:rFonts w:hint="eastAsia"/>
          <w:sz w:val="24"/>
          <w:lang w:eastAsia="zh-CN"/>
        </w:rPr>
        <w:t>的</w:t>
      </w:r>
      <w:r>
        <w:rPr>
          <w:rFonts w:hint="eastAsia"/>
          <w:sz w:val="24"/>
        </w:rPr>
        <w:t>字数</w:t>
      </w:r>
      <w:r>
        <w:rPr>
          <w:rFonts w:hint="eastAsia"/>
          <w:sz w:val="24"/>
          <w:lang w:val="en-US" w:eastAsia="zh-CN"/>
        </w:rPr>
        <w:t>要求在</w:t>
      </w:r>
      <w:r>
        <w:rPr>
          <w:rFonts w:hint="eastAsia"/>
          <w:sz w:val="24"/>
        </w:rPr>
        <w:t>1</w:t>
      </w:r>
      <w:r>
        <w:rPr>
          <w:sz w:val="24"/>
        </w:rPr>
        <w:t>000</w:t>
      </w:r>
      <w:r>
        <w:rPr>
          <w:rFonts w:hint="eastAsia"/>
          <w:sz w:val="24"/>
          <w:lang w:val="en-US" w:eastAsia="zh-CN"/>
        </w:rPr>
        <w:t>--2000</w:t>
      </w:r>
      <w:r>
        <w:rPr>
          <w:rFonts w:hint="eastAsia"/>
          <w:sz w:val="24"/>
        </w:rPr>
        <w:t>字</w:t>
      </w:r>
      <w:r>
        <w:rPr>
          <w:rFonts w:hint="eastAsia"/>
          <w:sz w:val="24"/>
          <w:lang w:val="en-US" w:eastAsia="zh-CN"/>
        </w:rPr>
        <w:t>之间</w:t>
      </w:r>
      <w:r>
        <w:rPr>
          <w:rFonts w:hint="eastAsia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iZTNhMGNkNTM5YTRiZjU0YjA1MjgzMWRjNWY2NTAifQ=="/>
  </w:docVars>
  <w:rsids>
    <w:rsidRoot w:val="009731A0"/>
    <w:rsid w:val="00660D52"/>
    <w:rsid w:val="009731A0"/>
    <w:rsid w:val="00D134BF"/>
    <w:rsid w:val="058C1373"/>
    <w:rsid w:val="0E772022"/>
    <w:rsid w:val="1D0253E4"/>
    <w:rsid w:val="2CD139A1"/>
    <w:rsid w:val="39D20521"/>
    <w:rsid w:val="3F4D26D8"/>
    <w:rsid w:val="49D80E2D"/>
    <w:rsid w:val="55EC4E9F"/>
    <w:rsid w:val="5EBF3633"/>
    <w:rsid w:val="6AC91C66"/>
    <w:rsid w:val="717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reader-word-layer reader-word-s1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reader-word-layer reader-word-s1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452</Words>
  <Characters>463</Characters>
  <Lines>3</Lines>
  <Paragraphs>1</Paragraphs>
  <TotalTime>8</TotalTime>
  <ScaleCrop>false</ScaleCrop>
  <LinksUpToDate>false</LinksUpToDate>
  <CharactersWithSpaces>466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2025-08-31T05:14:00Z</dcterms:created>
  <dc:creator>SkyUser</dc:creator>
  <cp:lastModifiedBy>WPS_1591339553</cp:lastModifiedBy>
  <cp:lastPrinted>2025-09-01T00:00:00Z</cp:lastPrinted>
  <dcterms:modified xsi:type="dcterms:W3CDTF">2025-09-29T08:27:12Z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4DF37FE5939545FDB879EB32AA0E7164_13</vt:lpwstr>
  </property>
  <property fmtid="{D5CDD505-2E9C-101B-9397-08002B2CF9AE}" pid="4" name="KSOTemplateDocerSaveRecord">
    <vt:lpwstr>eyJoZGlkIjoiZjIyZWY3NDgxMDI2ZjViOGRkMjE2MmVmZTIxZWUyYjAiLCJ1c2VySWQiOiIxMDA2OTczNzMwIn0=</vt:lpwstr>
  </property>
</Properties>
</file>